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3834ED" w:rsidP="00250E33">
      <w:pPr>
        <w:spacing w:after="0" w:line="240" w:lineRule="auto"/>
        <w:ind w:firstLine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62B4">
        <w:rPr>
          <w:rFonts w:ascii="Times New Roman" w:hAnsi="Times New Roman" w:cs="Times New Roman"/>
          <w:sz w:val="28"/>
          <w:szCs w:val="28"/>
        </w:rPr>
        <w:t xml:space="preserve">№1 </w:t>
      </w:r>
    </w:p>
    <w:p w:rsidR="00250E33" w:rsidRDefault="00250E33" w:rsidP="00250E33">
      <w:pPr>
        <w:spacing w:after="0" w:line="240" w:lineRule="auto"/>
        <w:ind w:firstLine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250E33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E3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329A8" w:rsidRPr="00250E33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E33">
        <w:rPr>
          <w:rFonts w:ascii="Times New Roman" w:hAnsi="Times New Roman" w:cs="Times New Roman"/>
          <w:b/>
          <w:sz w:val="28"/>
          <w:szCs w:val="28"/>
        </w:rPr>
        <w:t>предоставления  иных межбюджетных трансфертов бюджет</w:t>
      </w:r>
      <w:r w:rsidR="00E962B4" w:rsidRPr="00250E33">
        <w:rPr>
          <w:rFonts w:ascii="Times New Roman" w:hAnsi="Times New Roman" w:cs="Times New Roman"/>
          <w:b/>
          <w:sz w:val="28"/>
          <w:szCs w:val="28"/>
        </w:rPr>
        <w:t>у</w:t>
      </w:r>
      <w:r w:rsidRPr="00250E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62B4" w:rsidRPr="00250E33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E962B4" w:rsidRPr="00250E3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 из </w:t>
      </w:r>
      <w:r w:rsidRPr="00250E33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E962B4" w:rsidRPr="00250E33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E962B4" w:rsidRPr="00250E33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5E1F0D" w:rsidRPr="00250E33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5E1F0D" w:rsidRPr="00250E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E33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5E1F0D" w:rsidRPr="00250E33">
        <w:rPr>
          <w:rFonts w:ascii="Times New Roman" w:hAnsi="Times New Roman" w:cs="Times New Roman"/>
          <w:b/>
          <w:sz w:val="28"/>
          <w:szCs w:val="28"/>
        </w:rPr>
        <w:t>го  района</w:t>
      </w:r>
      <w:r w:rsidR="003551D2" w:rsidRPr="00250E33">
        <w:rPr>
          <w:rFonts w:ascii="Times New Roman" w:hAnsi="Times New Roman" w:cs="Times New Roman"/>
          <w:b/>
          <w:sz w:val="28"/>
          <w:szCs w:val="28"/>
        </w:rPr>
        <w:t xml:space="preserve"> Брянской области</w:t>
      </w:r>
    </w:p>
    <w:p w:rsidR="000329A8" w:rsidRPr="00250E33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E33">
        <w:rPr>
          <w:rFonts w:ascii="Times New Roman" w:hAnsi="Times New Roman" w:cs="Times New Roman"/>
          <w:b/>
          <w:sz w:val="28"/>
          <w:szCs w:val="28"/>
        </w:rPr>
        <w:t xml:space="preserve">на осуществление части полномочий, предусмотренных соглашениями о передаче полномочий </w:t>
      </w:r>
      <w:r w:rsidR="00E962B4" w:rsidRPr="00250E33">
        <w:rPr>
          <w:rFonts w:ascii="Times New Roman" w:hAnsi="Times New Roman" w:cs="Times New Roman"/>
          <w:b/>
          <w:sz w:val="28"/>
          <w:szCs w:val="28"/>
        </w:rPr>
        <w:t>по обеспечению условий для развития на территории поселения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поселения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  <w:bookmarkStart w:id="0" w:name="_GoBack"/>
      <w:bookmarkEnd w:id="0"/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2B4" w:rsidRDefault="000329A8" w:rsidP="00E962B4">
      <w:pPr>
        <w:pStyle w:val="NormalWeb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общие условия предоставления иных межбюджетных трансфертов </w:t>
      </w:r>
      <w:r w:rsidR="00E962B4">
        <w:rPr>
          <w:rFonts w:ascii="Times New Roman" w:eastAsia="Times New Roman" w:hAnsi="Times New Roman" w:cs="Times New Roman"/>
          <w:sz w:val="28"/>
          <w:szCs w:val="28"/>
        </w:rPr>
        <w:t xml:space="preserve">передаваемых из </w:t>
      </w:r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proofErr w:type="spellStart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E962B4">
        <w:rPr>
          <w:rFonts w:ascii="Times New Roman" w:eastAsia="Times New Roman" w:hAnsi="Times New Roman" w:cs="Times New Roman"/>
          <w:sz w:val="28"/>
          <w:szCs w:val="28"/>
        </w:rPr>
        <w:t xml:space="preserve"> (далее - бюджет городского поселения)</w:t>
      </w:r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 xml:space="preserve"> в бюджет </w:t>
      </w:r>
      <w:proofErr w:type="spellStart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</w:t>
      </w:r>
      <w:proofErr w:type="gramStart"/>
      <w:r w:rsidR="00E962B4" w:rsidRPr="004B5D1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62B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E962B4">
        <w:rPr>
          <w:rFonts w:ascii="Times New Roman" w:eastAsia="Times New Roman" w:hAnsi="Times New Roman" w:cs="Times New Roman"/>
          <w:sz w:val="28"/>
          <w:szCs w:val="28"/>
        </w:rPr>
        <w:t>далее- бюджет муниципального района) (далее – межбюджетные трансферты) при передачи полномочий</w:t>
      </w:r>
      <w:r w:rsidR="00E962B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E962B4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E962B4">
        <w:rPr>
          <w:rFonts w:ascii="Times New Roman" w:hAnsi="Times New Roman" w:cs="Times New Roman"/>
          <w:sz w:val="28"/>
          <w:szCs w:val="28"/>
        </w:rPr>
        <w:t xml:space="preserve">условий  </w:t>
      </w:r>
      <w:r w:rsidR="00E962B4" w:rsidRPr="00D25A36">
        <w:rPr>
          <w:rFonts w:ascii="Times New Roman" w:hAnsi="Times New Roman"/>
          <w:sz w:val="28"/>
          <w:szCs w:val="28"/>
        </w:rPr>
        <w:t>для развития на территории поселения физической культуры, школьного спорта и массового спорта, организаци</w:t>
      </w:r>
      <w:r w:rsidR="00E962B4">
        <w:rPr>
          <w:rFonts w:ascii="Times New Roman" w:hAnsi="Times New Roman"/>
          <w:sz w:val="28"/>
          <w:szCs w:val="28"/>
        </w:rPr>
        <w:t>и</w:t>
      </w:r>
      <w:r w:rsidR="00E962B4" w:rsidRPr="00D25A36">
        <w:rPr>
          <w:rFonts w:ascii="Times New Roman" w:hAnsi="Times New Roman"/>
          <w:sz w:val="28"/>
          <w:szCs w:val="28"/>
        </w:rPr>
        <w:t xml:space="preserve"> проведения официальных физкультурно-оздоровительных и спортивных мероприятий</w:t>
      </w:r>
      <w:r w:rsidR="00E962B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0329A8" w:rsidRPr="009A43DC" w:rsidRDefault="000329A8" w:rsidP="00E962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</w:t>
      </w:r>
      <w:r w:rsidR="00E962B4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9A43DC">
        <w:rPr>
          <w:rFonts w:ascii="Times New Roman" w:hAnsi="Times New Roman" w:cs="Times New Roman"/>
          <w:sz w:val="28"/>
          <w:szCs w:val="28"/>
        </w:rPr>
        <w:t xml:space="preserve"> бюджета района в  бюджет</w:t>
      </w:r>
      <w:r w:rsidR="00E962B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 предоставляются в форме иных межбюджетных трансфертов.</w:t>
      </w:r>
    </w:p>
    <w:p w:rsidR="00E962B4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является  </w:t>
      </w:r>
      <w:r w:rsidR="00E962B4">
        <w:rPr>
          <w:rFonts w:ascii="Times New Roman" w:hAnsi="Times New Roman" w:cs="Times New Roman"/>
          <w:sz w:val="28"/>
          <w:szCs w:val="28"/>
        </w:rPr>
        <w:t>обеспечени</w:t>
      </w:r>
      <w:r w:rsidR="00E962B4">
        <w:rPr>
          <w:rFonts w:ascii="Times New Roman" w:hAnsi="Times New Roman" w:cs="Times New Roman"/>
          <w:sz w:val="28"/>
          <w:szCs w:val="28"/>
        </w:rPr>
        <w:t>е</w:t>
      </w:r>
      <w:r w:rsidR="00E962B4">
        <w:rPr>
          <w:rFonts w:ascii="Times New Roman" w:hAnsi="Times New Roman" w:cs="Times New Roman"/>
          <w:sz w:val="28"/>
          <w:szCs w:val="28"/>
        </w:rPr>
        <w:t xml:space="preserve"> условий  </w:t>
      </w:r>
      <w:r w:rsidR="00E962B4" w:rsidRPr="00D25A36">
        <w:rPr>
          <w:rFonts w:ascii="Times New Roman" w:hAnsi="Times New Roman"/>
          <w:sz w:val="28"/>
          <w:szCs w:val="28"/>
        </w:rPr>
        <w:t>для развития на территории поселения физической культуры, школьного спорта и массового спорта, организаци</w:t>
      </w:r>
      <w:r w:rsidR="00E962B4">
        <w:rPr>
          <w:rFonts w:ascii="Times New Roman" w:hAnsi="Times New Roman"/>
          <w:sz w:val="28"/>
          <w:szCs w:val="28"/>
        </w:rPr>
        <w:t>я</w:t>
      </w:r>
      <w:r w:rsidR="00E962B4" w:rsidRPr="00D25A36">
        <w:rPr>
          <w:rFonts w:ascii="Times New Roman" w:hAnsi="Times New Roman"/>
          <w:sz w:val="28"/>
          <w:szCs w:val="28"/>
        </w:rPr>
        <w:t xml:space="preserve"> проведения официальных физкультурно-оздоровительных и спортивных мероприятий</w:t>
      </w:r>
      <w:r w:rsidR="00E962B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834ED" w:rsidRDefault="000329A8" w:rsidP="00E962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2B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962B4">
        <w:rPr>
          <w:rFonts w:ascii="Times New Roman" w:eastAsia="Times New Roman" w:hAnsi="Times New Roman" w:cs="Times New Roman"/>
          <w:sz w:val="28"/>
          <w:szCs w:val="28"/>
        </w:rPr>
        <w:t>софинансировани</w:t>
      </w:r>
      <w:r w:rsidR="00E962B4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E962B4">
        <w:rPr>
          <w:rFonts w:ascii="Times New Roman" w:eastAsia="Times New Roman" w:hAnsi="Times New Roman" w:cs="Times New Roman"/>
          <w:sz w:val="28"/>
          <w:szCs w:val="28"/>
        </w:rPr>
        <w:t xml:space="preserve"> капитальных вложений в объекты муниципальной собственности по строительству объекта «Дворец спорта в г. Почеп»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Размеры иных межбюджетных трансфертов, передаваемых из </w:t>
      </w:r>
      <w:r w:rsidR="00E962B4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9A43DC">
        <w:rPr>
          <w:rFonts w:ascii="Times New Roman" w:hAnsi="Times New Roman" w:cs="Times New Roman"/>
          <w:sz w:val="28"/>
          <w:szCs w:val="28"/>
        </w:rPr>
        <w:t>бюджета   бюджет</w:t>
      </w:r>
      <w:r w:rsidR="00E962B4">
        <w:rPr>
          <w:rFonts w:ascii="Times New Roman" w:hAnsi="Times New Roman" w:cs="Times New Roman"/>
          <w:sz w:val="28"/>
          <w:szCs w:val="28"/>
        </w:rPr>
        <w:t>у муниципального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, устанавливаются решением Совета народных депутатов </w:t>
      </w:r>
      <w:r w:rsidR="00E962B4">
        <w:rPr>
          <w:rFonts w:ascii="Times New Roman" w:hAnsi="Times New Roman" w:cs="Times New Roman"/>
          <w:sz w:val="28"/>
          <w:szCs w:val="28"/>
        </w:rPr>
        <w:t xml:space="preserve">города Почепа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962B4">
        <w:rPr>
          <w:rFonts w:ascii="Times New Roman" w:hAnsi="Times New Roman" w:cs="Times New Roman"/>
          <w:sz w:val="28"/>
          <w:szCs w:val="28"/>
        </w:rPr>
        <w:t>городской</w:t>
      </w:r>
      <w:r w:rsidRPr="009A43DC">
        <w:rPr>
          <w:rFonts w:ascii="Times New Roman" w:hAnsi="Times New Roman" w:cs="Times New Roman"/>
          <w:sz w:val="28"/>
          <w:szCs w:val="28"/>
        </w:rPr>
        <w:t xml:space="preserve"> Совет) о бюджете </w:t>
      </w:r>
      <w:r w:rsidR="00E962B4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A43D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год, а также решением </w:t>
      </w:r>
      <w:r w:rsidR="00E962B4">
        <w:rPr>
          <w:rFonts w:ascii="Times New Roman" w:hAnsi="Times New Roman" w:cs="Times New Roman"/>
          <w:sz w:val="28"/>
          <w:szCs w:val="28"/>
        </w:rPr>
        <w:t>городского</w:t>
      </w:r>
      <w:r w:rsidRPr="009A43DC">
        <w:rPr>
          <w:rFonts w:ascii="Times New Roman" w:hAnsi="Times New Roman" w:cs="Times New Roman"/>
          <w:sz w:val="28"/>
          <w:szCs w:val="28"/>
        </w:rPr>
        <w:t xml:space="preserve"> Совета о внесении изменений в решение о </w:t>
      </w:r>
      <w:r w:rsidR="00E962B4"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Pr="009A43D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E962B4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</w:t>
      </w:r>
      <w:r w:rsidR="00E962B4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9A43DC">
        <w:rPr>
          <w:rFonts w:ascii="Times New Roman" w:hAnsi="Times New Roman" w:cs="Times New Roman"/>
          <w:sz w:val="28"/>
          <w:szCs w:val="28"/>
        </w:rPr>
        <w:t>бюджета  на предоставление иных межбюджетных трансфертов и расходы бюджет</w:t>
      </w:r>
      <w:r w:rsidR="002F316C">
        <w:rPr>
          <w:rFonts w:ascii="Times New Roman" w:hAnsi="Times New Roman" w:cs="Times New Roman"/>
          <w:sz w:val="28"/>
          <w:szCs w:val="28"/>
        </w:rPr>
        <w:t>а муниципального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, осуществляемые за счет межбюджетных трансфертов, планируются и исполняются по подразделу </w:t>
      </w:r>
      <w:r w:rsidR="00E962B4">
        <w:rPr>
          <w:rFonts w:ascii="Times New Roman" w:hAnsi="Times New Roman" w:cs="Times New Roman"/>
          <w:sz w:val="28"/>
          <w:szCs w:val="28"/>
        </w:rPr>
        <w:t>1101</w:t>
      </w:r>
      <w:r w:rsidRPr="009A43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2F316C">
        <w:rPr>
          <w:rFonts w:ascii="Times New Roman" w:hAnsi="Times New Roman" w:cs="Times New Roman"/>
          <w:sz w:val="28"/>
          <w:szCs w:val="28"/>
        </w:rPr>
        <w:t>7</w:t>
      </w:r>
      <w:r w:rsidRPr="008C17ED">
        <w:rPr>
          <w:rFonts w:ascii="Times New Roman" w:hAnsi="Times New Roman" w:cs="Times New Roman"/>
          <w:sz w:val="28"/>
          <w:szCs w:val="28"/>
        </w:rPr>
        <w:t>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2.1. Предоставление иных межбюджетных трансфертов из </w:t>
      </w:r>
      <w:r w:rsidR="002F316C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бюджета  осуществляется за счет собственных доходов, и источников финансирования дефицита </w:t>
      </w:r>
      <w:r w:rsidR="002F316C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иных межбюджетных трансфертов из </w:t>
      </w:r>
      <w:r w:rsidR="002F316C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бюджета осуществляется при условии заключения Соглашения  о передаче  вышеназванных полномочий.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 Порядок </w:t>
      </w:r>
      <w:r w:rsidR="002F316C">
        <w:rPr>
          <w:rFonts w:ascii="Times New Roman" w:eastAsia="Calibri" w:hAnsi="Times New Roman" w:cs="Times New Roman"/>
          <w:b/>
          <w:bCs/>
          <w:sz w:val="28"/>
          <w:szCs w:val="28"/>
        </w:rPr>
        <w:t>перечисления</w:t>
      </w: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>3.</w:t>
      </w:r>
      <w:r w:rsidR="002F316C">
        <w:rPr>
          <w:rFonts w:ascii="Times New Roman" w:hAnsi="Times New Roman"/>
          <w:snapToGrid w:val="0"/>
          <w:sz w:val="28"/>
          <w:szCs w:val="28"/>
        </w:rPr>
        <w:t>1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. 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2F316C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2F316C">
        <w:rPr>
          <w:rFonts w:ascii="Times New Roman" w:hAnsi="Times New Roman"/>
          <w:snapToGrid w:val="0"/>
          <w:sz w:val="28"/>
          <w:szCs w:val="28"/>
        </w:rPr>
        <w:t xml:space="preserve"> городского поселения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</w:t>
      </w:r>
      <w:r w:rsidR="002F316C">
        <w:rPr>
          <w:rFonts w:ascii="Times New Roman" w:hAnsi="Times New Roman"/>
          <w:snapToGrid w:val="0"/>
          <w:sz w:val="28"/>
          <w:szCs w:val="28"/>
        </w:rPr>
        <w:t xml:space="preserve"> Брянской области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2F316C">
        <w:rPr>
          <w:rFonts w:ascii="Times New Roman" w:hAnsi="Times New Roman"/>
          <w:snapToGrid w:val="0"/>
          <w:sz w:val="28"/>
          <w:szCs w:val="28"/>
        </w:rPr>
        <w:t>2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</w:t>
      </w:r>
      <w:r w:rsidR="002F316C">
        <w:rPr>
          <w:rFonts w:ascii="Times New Roman" w:hAnsi="Times New Roman"/>
          <w:snapToGrid w:val="0"/>
          <w:sz w:val="28"/>
          <w:szCs w:val="28"/>
        </w:rPr>
        <w:t xml:space="preserve">районному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бюджет</w:t>
      </w:r>
      <w:r w:rsidR="002F316C">
        <w:rPr>
          <w:rFonts w:ascii="Times New Roman" w:hAnsi="Times New Roman"/>
          <w:snapToGrid w:val="0"/>
          <w:sz w:val="28"/>
          <w:szCs w:val="28"/>
        </w:rPr>
        <w:t>у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2F316C">
        <w:rPr>
          <w:rFonts w:ascii="Times New Roman" w:hAnsi="Times New Roman"/>
          <w:snapToGrid w:val="0"/>
          <w:sz w:val="28"/>
          <w:szCs w:val="28"/>
        </w:rPr>
        <w:t>3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</w:t>
      </w:r>
      <w:r w:rsidR="002F316C">
        <w:rPr>
          <w:rFonts w:ascii="Times New Roman" w:hAnsi="Times New Roman"/>
          <w:snapToGrid w:val="0"/>
          <w:sz w:val="28"/>
          <w:szCs w:val="28"/>
        </w:rPr>
        <w:t xml:space="preserve">городском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бюджете.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</w:t>
      </w:r>
      <w:r w:rsidRPr="005E1F0D">
        <w:rPr>
          <w:rFonts w:ascii="Times New Roman" w:hAnsi="Times New Roman"/>
          <w:snapToGrid w:val="0"/>
          <w:sz w:val="28"/>
          <w:szCs w:val="28"/>
        </w:rPr>
        <w:lastRenderedPageBreak/>
        <w:t>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.4. Органы местного самоуправления </w:t>
      </w:r>
      <w:r w:rsidR="002F316C">
        <w:rPr>
          <w:rFonts w:ascii="Times New Roman" w:hAnsi="Times New Roman"/>
          <w:snapToGrid w:val="0"/>
          <w:sz w:val="28"/>
          <w:szCs w:val="28"/>
        </w:rPr>
        <w:t>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40413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</w:t>
      </w:r>
      <w:r w:rsidR="002F316C">
        <w:rPr>
          <w:rFonts w:ascii="Times New Roman" w:hAnsi="Times New Roman"/>
          <w:snapToGrid w:val="0"/>
          <w:sz w:val="28"/>
          <w:szCs w:val="28"/>
        </w:rPr>
        <w:t>городского бюджета</w:t>
      </w:r>
      <w:r w:rsidRPr="00F22CE5">
        <w:rPr>
          <w:rFonts w:ascii="Times New Roman" w:hAnsi="Times New Roman"/>
          <w:snapToGrid w:val="0"/>
          <w:sz w:val="28"/>
          <w:szCs w:val="28"/>
        </w:rPr>
        <w:t>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040413" w:rsidRPr="00040413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2 18 60010 13 0000 150 </w:t>
      </w:r>
      <w:r w:rsidRPr="00F22CE5">
        <w:rPr>
          <w:rFonts w:ascii="Times New Roman" w:hAnsi="Times New Roman"/>
          <w:snapToGrid w:val="0"/>
          <w:sz w:val="28"/>
          <w:szCs w:val="28"/>
        </w:rPr>
        <w:t>«</w:t>
      </w:r>
      <w:r w:rsidR="00040413" w:rsidRPr="00040413">
        <w:rPr>
          <w:rFonts w:ascii="Times New Roman" w:hAnsi="Times New Roman"/>
          <w:snapToGrid w:val="0"/>
          <w:sz w:val="28"/>
          <w:szCs w:val="28"/>
        </w:rPr>
        <w:t>Доходы бюджетов городских поселений от возврата остатков субсидий, субвенций и иных межбюджетных трансфертов, имеющих целевое назначение</w:t>
      </w:r>
      <w:proofErr w:type="gramEnd"/>
      <w:r w:rsidR="00040413" w:rsidRPr="00040413">
        <w:rPr>
          <w:rFonts w:ascii="Times New Roman" w:hAnsi="Times New Roman"/>
          <w:snapToGrid w:val="0"/>
          <w:sz w:val="28"/>
          <w:szCs w:val="28"/>
        </w:rPr>
        <w:t>, прошлых лет из бюджетов муниципальных районов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  <w:r w:rsidR="00040413">
        <w:rPr>
          <w:rFonts w:ascii="Times New Roman" w:hAnsi="Times New Roman"/>
          <w:snapToGrid w:val="0"/>
          <w:sz w:val="28"/>
          <w:szCs w:val="28"/>
        </w:rPr>
        <w:br w:type="page"/>
      </w:r>
    </w:p>
    <w:p w:rsidR="000329A8" w:rsidRDefault="000329A8" w:rsidP="00040413">
      <w:pPr>
        <w:ind w:left="1080" w:firstLine="65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040413" w:rsidRDefault="00040413" w:rsidP="00040413">
      <w:pPr>
        <w:ind w:left="1080" w:firstLine="65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</w:t>
      </w:r>
      <w:r w:rsidR="00D243C4">
        <w:rPr>
          <w:rFonts w:ascii="Times New Roman" w:hAnsi="Times New Roman"/>
          <w:sz w:val="24"/>
          <w:szCs w:val="24"/>
        </w:rPr>
        <w:t xml:space="preserve">__________                  20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040413">
        <w:rPr>
          <w:rFonts w:ascii="Times New Roman" w:hAnsi="Times New Roman"/>
          <w:sz w:val="28"/>
          <w:szCs w:val="28"/>
        </w:rPr>
        <w:t xml:space="preserve"> администрации     </w:t>
      </w:r>
      <w:r>
        <w:rPr>
          <w:rFonts w:ascii="Times New Roman" w:hAnsi="Times New Roman"/>
          <w:sz w:val="28"/>
          <w:szCs w:val="28"/>
        </w:rPr>
        <w:t xml:space="preserve"> ____________ </w:t>
      </w:r>
    </w:p>
    <w:p w:rsidR="000329A8" w:rsidRPr="00C66A63" w:rsidRDefault="00040413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>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40413" w:rsidRDefault="00040413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________________________  </w:t>
      </w:r>
      <w:r w:rsidR="00D243C4">
        <w:rPr>
          <w:rFonts w:ascii="Times New Roman" w:hAnsi="Times New Roman"/>
          <w:sz w:val="24"/>
          <w:szCs w:val="24"/>
        </w:rPr>
        <w:t xml:space="preserve">20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40413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____________ </w:t>
      </w:r>
    </w:p>
    <w:p w:rsidR="000329A8" w:rsidRPr="00626025" w:rsidRDefault="00040413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40413"/>
    <w:rsid w:val="000D5FC8"/>
    <w:rsid w:val="001B3AEE"/>
    <w:rsid w:val="001C6266"/>
    <w:rsid w:val="001D680E"/>
    <w:rsid w:val="00250E33"/>
    <w:rsid w:val="002625D8"/>
    <w:rsid w:val="00280EBF"/>
    <w:rsid w:val="002F316C"/>
    <w:rsid w:val="003551D2"/>
    <w:rsid w:val="003617B6"/>
    <w:rsid w:val="003834ED"/>
    <w:rsid w:val="004302CE"/>
    <w:rsid w:val="004948B7"/>
    <w:rsid w:val="004A77A3"/>
    <w:rsid w:val="004C076D"/>
    <w:rsid w:val="00526143"/>
    <w:rsid w:val="005876A9"/>
    <w:rsid w:val="005E1F0D"/>
    <w:rsid w:val="006D056F"/>
    <w:rsid w:val="007323BF"/>
    <w:rsid w:val="00792FB6"/>
    <w:rsid w:val="008509C3"/>
    <w:rsid w:val="00877615"/>
    <w:rsid w:val="0087797C"/>
    <w:rsid w:val="008C17ED"/>
    <w:rsid w:val="00925B10"/>
    <w:rsid w:val="009976C6"/>
    <w:rsid w:val="009D4A13"/>
    <w:rsid w:val="00A272E1"/>
    <w:rsid w:val="00A74AAC"/>
    <w:rsid w:val="00B13D87"/>
    <w:rsid w:val="00BD0811"/>
    <w:rsid w:val="00BF68C4"/>
    <w:rsid w:val="00C122F7"/>
    <w:rsid w:val="00C555CB"/>
    <w:rsid w:val="00CD3D79"/>
    <w:rsid w:val="00D17449"/>
    <w:rsid w:val="00D243C4"/>
    <w:rsid w:val="00D2742A"/>
    <w:rsid w:val="00D40181"/>
    <w:rsid w:val="00D554C2"/>
    <w:rsid w:val="00E962B4"/>
    <w:rsid w:val="00EA65D1"/>
    <w:rsid w:val="00F3502F"/>
    <w:rsid w:val="00F35432"/>
    <w:rsid w:val="00FA4AEE"/>
    <w:rsid w:val="00FD3770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  <w:style w:type="paragraph" w:customStyle="1" w:styleId="NormalWeb">
    <w:name w:val="Normal (Web)"/>
    <w:basedOn w:val="a"/>
    <w:rsid w:val="00E962B4"/>
    <w:pPr>
      <w:widowControl w:val="0"/>
      <w:suppressAutoHyphens/>
      <w:spacing w:before="100" w:after="10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  <w:style w:type="paragraph" w:customStyle="1" w:styleId="NormalWeb">
    <w:name w:val="Normal (Web)"/>
    <w:basedOn w:val="a"/>
    <w:rsid w:val="00E962B4"/>
    <w:pPr>
      <w:widowControl w:val="0"/>
      <w:suppressAutoHyphens/>
      <w:spacing w:before="100" w:after="10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0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Ирина</cp:lastModifiedBy>
  <cp:revision>5</cp:revision>
  <cp:lastPrinted>2019-02-28T09:01:00Z</cp:lastPrinted>
  <dcterms:created xsi:type="dcterms:W3CDTF">2020-05-12T12:11:00Z</dcterms:created>
  <dcterms:modified xsi:type="dcterms:W3CDTF">2020-05-12T12:47:00Z</dcterms:modified>
</cp:coreProperties>
</file>